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D7BF" w14:textId="77777777" w:rsidR="006C1B4C" w:rsidRPr="006C1B4C" w:rsidRDefault="006C1B4C" w:rsidP="006C1B4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C1B4C">
        <w:rPr>
          <w:rFonts w:ascii="Times New Roman" w:hAnsi="Times New Roman" w:cs="Times New Roman"/>
          <w:b/>
          <w:bCs/>
          <w:color w:val="000000" w:themeColor="text1"/>
        </w:rPr>
        <w:t>ATA DA COMISSÃO DE SAÚDE DA CÂMARA MUNICIPAL DE PARÁ DE MINAS REALIZADA NO DIA 8 DE FEVEREIRO DE 2023.</w:t>
      </w:r>
    </w:p>
    <w:p w14:paraId="638B7FD8" w14:textId="77777777" w:rsidR="006C1B4C" w:rsidRPr="006C1B4C" w:rsidRDefault="006C1B4C" w:rsidP="006C1B4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9B469EA" w14:textId="35E5B9F8" w:rsidR="006C1B4C" w:rsidRPr="006C1B4C" w:rsidRDefault="006C1B4C" w:rsidP="006C1B4C">
      <w:pPr>
        <w:ind w:firstLine="0"/>
        <w:rPr>
          <w:rFonts w:ascii="Times New Roman" w:hAnsi="Times New Roman" w:cs="Times New Roman"/>
          <w:color w:val="000000" w:themeColor="text1"/>
        </w:rPr>
      </w:pPr>
      <w:r w:rsidRPr="006C1B4C">
        <w:rPr>
          <w:rFonts w:ascii="Times New Roman" w:hAnsi="Times New Roman" w:cs="Times New Roman"/>
          <w:color w:val="auto"/>
        </w:rPr>
        <w:t xml:space="preserve">A Comissão de Saúde da Câmara Municipal de Pará de Minas, no dia 8 de fevereiro de 2023, às 10 horas, realizou visita de fiscalização na Unidade Básica de Saúde </w:t>
      </w:r>
      <w:r w:rsidR="00382680">
        <w:rPr>
          <w:rFonts w:ascii="Times New Roman" w:hAnsi="Times New Roman" w:cs="Times New Roman"/>
          <w:color w:val="auto"/>
        </w:rPr>
        <w:t xml:space="preserve">-UBS </w:t>
      </w:r>
      <w:r w:rsidRPr="006C1B4C">
        <w:rPr>
          <w:rFonts w:ascii="Times New Roman" w:hAnsi="Times New Roman" w:cs="Times New Roman"/>
          <w:i/>
          <w:iCs/>
          <w:color w:val="auto"/>
        </w:rPr>
        <w:t xml:space="preserve">Amaral Lima da Costa </w:t>
      </w:r>
      <w:r w:rsidRPr="006C1B4C">
        <w:rPr>
          <w:rFonts w:ascii="Times New Roman" w:hAnsi="Times New Roman" w:cs="Times New Roman"/>
          <w:color w:val="auto"/>
        </w:rPr>
        <w:t xml:space="preserve">e </w:t>
      </w:r>
      <w:r w:rsidR="00382680">
        <w:rPr>
          <w:rFonts w:ascii="Times New Roman" w:hAnsi="Times New Roman" w:cs="Times New Roman"/>
          <w:color w:val="auto"/>
        </w:rPr>
        <w:t>em</w:t>
      </w:r>
      <w:r w:rsidRPr="00382680">
        <w:rPr>
          <w:rFonts w:ascii="Times New Roman" w:hAnsi="Times New Roman" w:cs="Times New Roman"/>
          <w:i/>
          <w:iCs/>
          <w:color w:val="auto"/>
        </w:rPr>
        <w:t xml:space="preserve"> containers</w:t>
      </w:r>
      <w:r w:rsidRPr="006C1B4C">
        <w:rPr>
          <w:rFonts w:ascii="Times New Roman" w:hAnsi="Times New Roman" w:cs="Times New Roman"/>
          <w:color w:val="auto"/>
        </w:rPr>
        <w:t xml:space="preserve"> situados ao lado do referido centro de saúde, ambos </w:t>
      </w:r>
      <w:r w:rsidR="00382680">
        <w:rPr>
          <w:rFonts w:ascii="Times New Roman" w:hAnsi="Times New Roman" w:cs="Times New Roman"/>
          <w:color w:val="auto"/>
        </w:rPr>
        <w:t>localizados</w:t>
      </w:r>
      <w:r w:rsidRPr="006C1B4C">
        <w:rPr>
          <w:rFonts w:ascii="Times New Roman" w:hAnsi="Times New Roman" w:cs="Times New Roman"/>
          <w:color w:val="auto"/>
        </w:rPr>
        <w:t xml:space="preserve"> na rua Nermival Ramos de Morais, nº 35, bairro Seringueiras, Pará de Minas, Minas Gerais. Presentes os membros da comissão, o vereador presidente</w:t>
      </w:r>
      <w:r w:rsidR="00382680">
        <w:rPr>
          <w:rFonts w:ascii="Times New Roman" w:hAnsi="Times New Roman" w:cs="Times New Roman"/>
          <w:color w:val="auto"/>
        </w:rPr>
        <w:t>,</w:t>
      </w:r>
      <w:r w:rsidRPr="006C1B4C">
        <w:rPr>
          <w:rFonts w:ascii="Times New Roman" w:hAnsi="Times New Roman" w:cs="Times New Roman"/>
          <w:color w:val="auto"/>
        </w:rPr>
        <w:t xml:space="preserve"> </w:t>
      </w:r>
      <w:r w:rsidRPr="006C1B4C">
        <w:rPr>
          <w:rStyle w:val="normaltextrun"/>
          <w:rFonts w:ascii="Times New Roman" w:hAnsi="Times New Roman" w:cs="Times New Roman"/>
          <w:color w:val="auto"/>
        </w:rPr>
        <w:t>Carlos Roberto Lázaro; o vereador vice-presidente</w:t>
      </w:r>
      <w:r w:rsidR="00382680">
        <w:rPr>
          <w:rStyle w:val="normaltextrun"/>
          <w:rFonts w:ascii="Times New Roman" w:hAnsi="Times New Roman" w:cs="Times New Roman"/>
          <w:color w:val="auto"/>
        </w:rPr>
        <w:t>,</w:t>
      </w:r>
      <w:r w:rsidRPr="006C1B4C">
        <w:rPr>
          <w:rStyle w:val="normaltextrun"/>
          <w:rFonts w:ascii="Times New Roman" w:hAnsi="Times New Roman" w:cs="Times New Roman"/>
          <w:color w:val="auto"/>
        </w:rPr>
        <w:t xml:space="preserve"> Cl</w:t>
      </w:r>
      <w:r w:rsidR="00382680">
        <w:rPr>
          <w:rStyle w:val="normaltextrun"/>
          <w:rFonts w:ascii="Times New Roman" w:hAnsi="Times New Roman" w:cs="Times New Roman"/>
          <w:color w:val="auto"/>
        </w:rPr>
        <w:t>é</w:t>
      </w:r>
      <w:r w:rsidRPr="006C1B4C">
        <w:rPr>
          <w:rStyle w:val="normaltextrun"/>
          <w:rFonts w:ascii="Times New Roman" w:hAnsi="Times New Roman" w:cs="Times New Roman"/>
          <w:color w:val="auto"/>
        </w:rPr>
        <w:t>ber Gonçalves</w:t>
      </w:r>
      <w:r w:rsidR="00382680">
        <w:rPr>
          <w:rStyle w:val="normaltextrun"/>
          <w:rFonts w:ascii="Times New Roman" w:hAnsi="Times New Roman" w:cs="Times New Roman"/>
          <w:color w:val="auto"/>
        </w:rPr>
        <w:t>;</w:t>
      </w:r>
      <w:r w:rsidRPr="006C1B4C">
        <w:rPr>
          <w:rStyle w:val="normaltextrun"/>
          <w:rFonts w:ascii="Times New Roman" w:hAnsi="Times New Roman" w:cs="Times New Roman"/>
          <w:color w:val="auto"/>
        </w:rPr>
        <w:t xml:space="preserve"> e o vereador </w:t>
      </w:r>
      <w:proofErr w:type="gramStart"/>
      <w:r w:rsidRPr="006C1B4C">
        <w:rPr>
          <w:rStyle w:val="normaltextrun"/>
          <w:rFonts w:ascii="Times New Roman" w:hAnsi="Times New Roman" w:cs="Times New Roman"/>
          <w:color w:val="auto"/>
        </w:rPr>
        <w:t>relator</w:t>
      </w:r>
      <w:r w:rsidR="00382680">
        <w:rPr>
          <w:rStyle w:val="normaltextrun"/>
          <w:rFonts w:ascii="Times New Roman" w:hAnsi="Times New Roman" w:cs="Times New Roman"/>
          <w:color w:val="auto"/>
        </w:rPr>
        <w:t xml:space="preserve">, </w:t>
      </w:r>
      <w:r w:rsidRPr="006C1B4C">
        <w:rPr>
          <w:rStyle w:val="normaltextrun"/>
          <w:rFonts w:ascii="Times New Roman" w:hAnsi="Times New Roman" w:cs="Times New Roman"/>
          <w:color w:val="auto"/>
        </w:rPr>
        <w:t xml:space="preserve"> </w:t>
      </w:r>
      <w:r w:rsidRPr="006C1B4C">
        <w:rPr>
          <w:rFonts w:ascii="Times New Roman" w:hAnsi="Times New Roman" w:cs="Times New Roman"/>
          <w:color w:val="auto"/>
        </w:rPr>
        <w:t>Ronivelton</w:t>
      </w:r>
      <w:proofErr w:type="gramEnd"/>
      <w:r w:rsidRPr="006C1B4C">
        <w:rPr>
          <w:rFonts w:ascii="Times New Roman" w:hAnsi="Times New Roman" w:cs="Times New Roman"/>
          <w:color w:val="auto"/>
        </w:rPr>
        <w:t xml:space="preserve"> Corrêa Barbosa. </w:t>
      </w:r>
      <w:r w:rsidRPr="006C1B4C">
        <w:rPr>
          <w:rFonts w:ascii="Times New Roman" w:hAnsi="Times New Roman" w:cs="Times New Roman"/>
          <w:color w:val="000000" w:themeColor="text1"/>
        </w:rPr>
        <w:t xml:space="preserve">A fiscalização teve como objetivo acompanhar o andamento da reforma da unidade básica de saúde, bem como a instalação </w:t>
      </w:r>
      <w:r w:rsidR="00382680">
        <w:rPr>
          <w:rFonts w:ascii="Times New Roman" w:hAnsi="Times New Roman" w:cs="Times New Roman"/>
          <w:color w:val="000000" w:themeColor="text1"/>
        </w:rPr>
        <w:t>dos</w:t>
      </w:r>
      <w:r w:rsidRPr="006C1B4C">
        <w:rPr>
          <w:rFonts w:ascii="Times New Roman" w:hAnsi="Times New Roman" w:cs="Times New Roman"/>
          <w:color w:val="000000" w:themeColor="text1"/>
        </w:rPr>
        <w:t xml:space="preserve"> </w:t>
      </w:r>
      <w:r w:rsidRPr="00382680">
        <w:rPr>
          <w:rFonts w:ascii="Times New Roman" w:hAnsi="Times New Roman" w:cs="Times New Roman"/>
          <w:i/>
          <w:iCs/>
          <w:color w:val="000000" w:themeColor="text1"/>
        </w:rPr>
        <w:t>containers</w:t>
      </w:r>
      <w:r w:rsidRPr="006C1B4C">
        <w:rPr>
          <w:rFonts w:ascii="Times New Roman" w:hAnsi="Times New Roman" w:cs="Times New Roman"/>
          <w:color w:val="000000" w:themeColor="text1"/>
        </w:rPr>
        <w:t xml:space="preserve"> que serão utilizados, </w:t>
      </w:r>
      <w:r w:rsidRPr="006C1B4C">
        <w:rPr>
          <w:rFonts w:ascii="Times New Roman" w:hAnsi="Times New Roman" w:cs="Times New Roman"/>
          <w:color w:val="auto"/>
        </w:rPr>
        <w:t xml:space="preserve">de forma provisória, como local de atendimento do </w:t>
      </w:r>
      <w:r w:rsidRPr="00382680">
        <w:rPr>
          <w:rFonts w:ascii="Times New Roman" w:hAnsi="Times New Roman" w:cs="Times New Roman"/>
          <w:i/>
          <w:iCs/>
          <w:color w:val="auto"/>
        </w:rPr>
        <w:t>Programa Saúde da Família</w:t>
      </w:r>
      <w:r w:rsidRPr="006C1B4C">
        <w:rPr>
          <w:rFonts w:ascii="Times New Roman" w:hAnsi="Times New Roman" w:cs="Times New Roman"/>
          <w:color w:val="auto"/>
        </w:rPr>
        <w:t xml:space="preserve">. Primeiramente, a Comissão dirigiu-se aos </w:t>
      </w:r>
      <w:r w:rsidRPr="00382680">
        <w:rPr>
          <w:rFonts w:ascii="Times New Roman" w:hAnsi="Times New Roman" w:cs="Times New Roman"/>
          <w:i/>
          <w:iCs/>
          <w:color w:val="auto"/>
        </w:rPr>
        <w:t xml:space="preserve">containers </w:t>
      </w:r>
      <w:r w:rsidRPr="006C1B4C">
        <w:rPr>
          <w:rFonts w:ascii="Times New Roman" w:hAnsi="Times New Roman" w:cs="Times New Roman"/>
          <w:color w:val="auto"/>
        </w:rPr>
        <w:t xml:space="preserve">situados ao lado do referido centro de saúde. O vigilante presente no local apresentou os 7 </w:t>
      </w:r>
      <w:r w:rsidRPr="00382680">
        <w:rPr>
          <w:rFonts w:ascii="Times New Roman" w:hAnsi="Times New Roman" w:cs="Times New Roman"/>
          <w:i/>
          <w:iCs/>
          <w:color w:val="auto"/>
        </w:rPr>
        <w:t>containers</w:t>
      </w:r>
      <w:r w:rsidRPr="006C1B4C">
        <w:rPr>
          <w:rFonts w:ascii="Times New Roman" w:hAnsi="Times New Roman" w:cs="Times New Roman"/>
          <w:color w:val="auto"/>
        </w:rPr>
        <w:t xml:space="preserve"> aos vereadores (sendo 2 </w:t>
      </w:r>
      <w:r w:rsidR="00382680">
        <w:rPr>
          <w:rFonts w:ascii="Times New Roman" w:hAnsi="Times New Roman" w:cs="Times New Roman"/>
          <w:color w:val="auto"/>
        </w:rPr>
        <w:t xml:space="preserve">para </w:t>
      </w:r>
      <w:r w:rsidRPr="006C1B4C">
        <w:rPr>
          <w:rFonts w:ascii="Times New Roman" w:hAnsi="Times New Roman" w:cs="Times New Roman"/>
          <w:color w:val="auto"/>
        </w:rPr>
        <w:t>consultórios, 2</w:t>
      </w:r>
      <w:r w:rsidR="00382680">
        <w:rPr>
          <w:rFonts w:ascii="Times New Roman" w:hAnsi="Times New Roman" w:cs="Times New Roman"/>
          <w:color w:val="auto"/>
        </w:rPr>
        <w:t xml:space="preserve"> para</w:t>
      </w:r>
      <w:r w:rsidRPr="006C1B4C">
        <w:rPr>
          <w:rFonts w:ascii="Times New Roman" w:hAnsi="Times New Roman" w:cs="Times New Roman"/>
          <w:color w:val="auto"/>
        </w:rPr>
        <w:t xml:space="preserve"> almoxarifados e</w:t>
      </w:r>
      <w:r w:rsidR="00382680">
        <w:rPr>
          <w:rFonts w:ascii="Times New Roman" w:hAnsi="Times New Roman" w:cs="Times New Roman"/>
          <w:color w:val="auto"/>
        </w:rPr>
        <w:t xml:space="preserve"> para</w:t>
      </w:r>
      <w:r w:rsidRPr="006C1B4C">
        <w:rPr>
          <w:rFonts w:ascii="Times New Roman" w:hAnsi="Times New Roman" w:cs="Times New Roman"/>
          <w:color w:val="auto"/>
        </w:rPr>
        <w:t xml:space="preserve"> 1 recepção com ar-condicionado)</w:t>
      </w:r>
      <w:r w:rsidR="00382680">
        <w:rPr>
          <w:rFonts w:ascii="Times New Roman" w:hAnsi="Times New Roman" w:cs="Times New Roman"/>
          <w:color w:val="auto"/>
        </w:rPr>
        <w:t>, e</w:t>
      </w:r>
      <w:r w:rsidRPr="006C1B4C">
        <w:rPr>
          <w:rFonts w:ascii="Times New Roman" w:hAnsi="Times New Roman" w:cs="Times New Roman"/>
          <w:color w:val="auto"/>
        </w:rPr>
        <w:t xml:space="preserve">xplicou que chegarão 4 novos </w:t>
      </w:r>
      <w:r w:rsidRPr="00382680">
        <w:rPr>
          <w:rFonts w:ascii="Times New Roman" w:hAnsi="Times New Roman" w:cs="Times New Roman"/>
          <w:i/>
          <w:iCs/>
          <w:color w:val="auto"/>
        </w:rPr>
        <w:t>containers</w:t>
      </w:r>
      <w:r w:rsidRPr="006C1B4C">
        <w:rPr>
          <w:rFonts w:ascii="Times New Roman" w:hAnsi="Times New Roman" w:cs="Times New Roman"/>
          <w:color w:val="auto"/>
        </w:rPr>
        <w:t xml:space="preserve"> no final de semana e que a previsão de funcionamento da unidade médica é de 15 dias. Após, os vereadores dirigiram-se à UBS Seringueiras e constataram que a estrutura do prédio estava comprometida em virtude </w:t>
      </w:r>
      <w:r w:rsidR="00382680">
        <w:rPr>
          <w:rFonts w:ascii="Times New Roman" w:hAnsi="Times New Roman" w:cs="Times New Roman"/>
          <w:color w:val="auto"/>
        </w:rPr>
        <w:t>de</w:t>
      </w:r>
      <w:r w:rsidRPr="006C1B4C">
        <w:rPr>
          <w:rFonts w:ascii="Times New Roman" w:hAnsi="Times New Roman" w:cs="Times New Roman"/>
          <w:color w:val="auto"/>
        </w:rPr>
        <w:t xml:space="preserve"> grandes rachaduras e trincas presentes nas paredes e no teto. A comissão questionou a um dos funcionários da empresa CVCTEC Engenharia </w:t>
      </w:r>
      <w:proofErr w:type="spellStart"/>
      <w:r w:rsidRPr="006C1B4C">
        <w:rPr>
          <w:rFonts w:ascii="Times New Roman" w:hAnsi="Times New Roman" w:cs="Times New Roman"/>
          <w:color w:val="auto"/>
        </w:rPr>
        <w:t>Eireli</w:t>
      </w:r>
      <w:proofErr w:type="spellEnd"/>
      <w:r w:rsidRPr="006C1B4C">
        <w:rPr>
          <w:rFonts w:ascii="Times New Roman" w:hAnsi="Times New Roman" w:cs="Times New Roman"/>
          <w:color w:val="auto"/>
        </w:rPr>
        <w:t>, empresa responsável pela obra, qual o procedimento seria realizado no local. Em resposta</w:t>
      </w:r>
      <w:r w:rsidR="00382680">
        <w:rPr>
          <w:rFonts w:ascii="Times New Roman" w:hAnsi="Times New Roman" w:cs="Times New Roman"/>
          <w:color w:val="auto"/>
        </w:rPr>
        <w:t>,</w:t>
      </w:r>
      <w:r w:rsidRPr="006C1B4C">
        <w:rPr>
          <w:rFonts w:ascii="Times New Roman" w:hAnsi="Times New Roman" w:cs="Times New Roman"/>
          <w:color w:val="auto"/>
        </w:rPr>
        <w:t xml:space="preserve"> ele disse que a laje trincada ser</w:t>
      </w:r>
      <w:r w:rsidR="00382680">
        <w:rPr>
          <w:rFonts w:ascii="Times New Roman" w:hAnsi="Times New Roman" w:cs="Times New Roman"/>
          <w:color w:val="auto"/>
        </w:rPr>
        <w:t>á</w:t>
      </w:r>
      <w:r w:rsidRPr="006C1B4C">
        <w:rPr>
          <w:rFonts w:ascii="Times New Roman" w:hAnsi="Times New Roman" w:cs="Times New Roman"/>
          <w:color w:val="auto"/>
        </w:rPr>
        <w:t xml:space="preserve"> arrancada, mas que não haver</w:t>
      </w:r>
      <w:r w:rsidR="00382680">
        <w:rPr>
          <w:rFonts w:ascii="Times New Roman" w:hAnsi="Times New Roman" w:cs="Times New Roman"/>
          <w:color w:val="auto"/>
        </w:rPr>
        <w:t>á</w:t>
      </w:r>
      <w:r w:rsidRPr="006C1B4C">
        <w:rPr>
          <w:rFonts w:ascii="Times New Roman" w:hAnsi="Times New Roman" w:cs="Times New Roman"/>
          <w:color w:val="auto"/>
        </w:rPr>
        <w:t xml:space="preserve"> reforma do piso e não </w:t>
      </w:r>
      <w:r w:rsidR="00382680">
        <w:rPr>
          <w:rFonts w:ascii="Times New Roman" w:hAnsi="Times New Roman" w:cs="Times New Roman"/>
          <w:color w:val="auto"/>
        </w:rPr>
        <w:t xml:space="preserve">serão </w:t>
      </w:r>
      <w:r w:rsidRPr="006C1B4C">
        <w:rPr>
          <w:rFonts w:ascii="Times New Roman" w:hAnsi="Times New Roman" w:cs="Times New Roman"/>
          <w:color w:val="auto"/>
        </w:rPr>
        <w:t xml:space="preserve">construídas pilastras de reforço. </w:t>
      </w:r>
      <w:r w:rsidRPr="006C1B4C">
        <w:rPr>
          <w:rFonts w:ascii="Times New Roman" w:hAnsi="Times New Roman" w:cs="Times New Roman"/>
          <w:color w:val="000000" w:themeColor="text1"/>
        </w:rPr>
        <w:t xml:space="preserve">Ao final da atividade fiscalizatória, a Comissão de Saúde entrou em contato com o presidente da Comissão de Obras para reportar-lhe a situação observada na reforma da </w:t>
      </w:r>
      <w:r w:rsidRPr="006C1B4C">
        <w:rPr>
          <w:rFonts w:ascii="Times New Roman" w:hAnsi="Times New Roman" w:cs="Times New Roman"/>
          <w:color w:val="auto"/>
        </w:rPr>
        <w:t xml:space="preserve">UBS Seringueiras, </w:t>
      </w:r>
      <w:r w:rsidR="00382680">
        <w:rPr>
          <w:rFonts w:ascii="Times New Roman" w:hAnsi="Times New Roman" w:cs="Times New Roman"/>
          <w:color w:val="auto"/>
        </w:rPr>
        <w:t>uma vez</w:t>
      </w:r>
      <w:r w:rsidRPr="006C1B4C">
        <w:rPr>
          <w:rFonts w:ascii="Times New Roman" w:hAnsi="Times New Roman" w:cs="Times New Roman"/>
          <w:color w:val="auto"/>
        </w:rPr>
        <w:t xml:space="preserve"> que tal situação extrapola a área de atuação da Comissão. Em relação aos </w:t>
      </w:r>
      <w:r w:rsidRPr="00382680">
        <w:rPr>
          <w:rFonts w:ascii="Times New Roman" w:hAnsi="Times New Roman" w:cs="Times New Roman"/>
          <w:i/>
          <w:iCs/>
          <w:color w:val="auto"/>
        </w:rPr>
        <w:t>containers</w:t>
      </w:r>
      <w:r w:rsidRPr="006C1B4C">
        <w:rPr>
          <w:rFonts w:ascii="Times New Roman" w:hAnsi="Times New Roman" w:cs="Times New Roman"/>
          <w:color w:val="auto"/>
        </w:rPr>
        <w:t>, deram-se por satisfeitos e comprometeram-se a acompanhar o andamento de sua instalação.</w:t>
      </w:r>
      <w:r w:rsidRPr="006C1B4C">
        <w:rPr>
          <w:rFonts w:ascii="Times New Roman" w:hAnsi="Times New Roman" w:cs="Times New Roman"/>
          <w:color w:val="000000" w:themeColor="text1"/>
        </w:rPr>
        <w:t xml:space="preserve"> Nada mais a tratar, lavrou-se esta ata que, após lida e aprovada, será assinada pelos presentes.  Pará de Minas, 8 de fevereiro de 2023.</w:t>
      </w:r>
    </w:p>
    <w:p w14:paraId="19503E28" w14:textId="77777777" w:rsidR="006C1B4C" w:rsidRPr="006C1B4C" w:rsidRDefault="006C1B4C" w:rsidP="006C1B4C">
      <w:pPr>
        <w:rPr>
          <w:rFonts w:ascii="Times New Roman" w:hAnsi="Times New Roman" w:cs="Times New Roman"/>
          <w:color w:val="000000" w:themeColor="text1"/>
        </w:rPr>
      </w:pPr>
    </w:p>
    <w:p w14:paraId="366D39A8" w14:textId="77777777" w:rsidR="006C1B4C" w:rsidRPr="006C1B4C" w:rsidRDefault="006C1B4C" w:rsidP="006C1B4C">
      <w:pPr>
        <w:rPr>
          <w:rFonts w:ascii="Times New Roman" w:hAnsi="Times New Roman" w:cs="Times New Roman"/>
          <w:color w:val="000000" w:themeColor="text1"/>
        </w:rPr>
      </w:pPr>
    </w:p>
    <w:p w14:paraId="1749B38E" w14:textId="77777777" w:rsidR="006C1B4C" w:rsidRPr="006C1B4C" w:rsidRDefault="006C1B4C" w:rsidP="006C1B4C">
      <w:pPr>
        <w:rPr>
          <w:rFonts w:ascii="Times New Roman" w:hAnsi="Times New Roman" w:cs="Times New Roman"/>
          <w:color w:val="000000" w:themeColor="text1"/>
        </w:rPr>
      </w:pPr>
    </w:p>
    <w:p w14:paraId="017A1A0B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6C1B4C">
        <w:rPr>
          <w:rStyle w:val="normaltextrun"/>
        </w:rPr>
        <w:t>Vereador Carlos Roberto Lázaro</w:t>
      </w:r>
    </w:p>
    <w:p w14:paraId="4445C81A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6C1B4C">
        <w:rPr>
          <w:rStyle w:val="normaltextrun"/>
        </w:rPr>
        <w:t>Presidente </w:t>
      </w:r>
      <w:r w:rsidRPr="006C1B4C">
        <w:rPr>
          <w:rStyle w:val="eop"/>
        </w:rPr>
        <w:t> </w:t>
      </w:r>
    </w:p>
    <w:p w14:paraId="441A5873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6C1B4C">
        <w:rPr>
          <w:rStyle w:val="eop"/>
        </w:rPr>
        <w:t> </w:t>
      </w:r>
    </w:p>
    <w:p w14:paraId="41C01243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6C1B4C">
        <w:rPr>
          <w:rStyle w:val="eop"/>
        </w:rPr>
        <w:lastRenderedPageBreak/>
        <w:t> </w:t>
      </w:r>
    </w:p>
    <w:p w14:paraId="0089700E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6C1B4C">
        <w:rPr>
          <w:rStyle w:val="normaltextrun"/>
        </w:rPr>
        <w:t>Vereador Cleber Gonçalves</w:t>
      </w:r>
    </w:p>
    <w:p w14:paraId="339C8927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6C1B4C">
        <w:rPr>
          <w:rStyle w:val="normaltextrun"/>
        </w:rPr>
        <w:t>Vice-presidente</w:t>
      </w:r>
      <w:r w:rsidRPr="006C1B4C">
        <w:rPr>
          <w:rStyle w:val="eop"/>
        </w:rPr>
        <w:t> </w:t>
      </w:r>
    </w:p>
    <w:p w14:paraId="17465C43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6C1B4C">
        <w:rPr>
          <w:rStyle w:val="eop"/>
        </w:rPr>
        <w:t> </w:t>
      </w:r>
    </w:p>
    <w:p w14:paraId="014E3313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6C1B4C">
        <w:rPr>
          <w:rStyle w:val="eop"/>
        </w:rPr>
        <w:t> </w:t>
      </w:r>
    </w:p>
    <w:p w14:paraId="300A08A1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006C1B4C">
        <w:rPr>
          <w:rStyle w:val="normaltextrun"/>
        </w:rPr>
        <w:t>Vereador Ronivelton Barbosa</w:t>
      </w:r>
    </w:p>
    <w:p w14:paraId="0BF9C479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 w:rsidRPr="006C1B4C">
        <w:rPr>
          <w:rStyle w:val="normaltextrun"/>
        </w:rPr>
        <w:t>Relator</w:t>
      </w:r>
      <w:r w:rsidRPr="006C1B4C">
        <w:rPr>
          <w:rStyle w:val="eop"/>
        </w:rPr>
        <w:t> </w:t>
      </w:r>
    </w:p>
    <w:p w14:paraId="07F3113B" w14:textId="77777777" w:rsidR="006C1B4C" w:rsidRPr="006C1B4C" w:rsidRDefault="006C1B4C" w:rsidP="006C1B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</w:p>
    <w:p w14:paraId="12E8AB8D" w14:textId="77777777" w:rsidR="006C1B4C" w:rsidRPr="006C1B4C" w:rsidRDefault="006C1B4C" w:rsidP="006C1B4C">
      <w:pPr>
        <w:rPr>
          <w:rFonts w:ascii="Times New Roman" w:hAnsi="Times New Roman" w:cs="Times New Roman"/>
          <w:color w:val="000000" w:themeColor="text1"/>
        </w:rPr>
      </w:pPr>
    </w:p>
    <w:p w14:paraId="585CC4AB" w14:textId="7BE5F5BF" w:rsidR="00AD0A86" w:rsidRPr="00DD3688" w:rsidRDefault="00AD0A86" w:rsidP="00DD36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sectPr w:rsidR="00AD0A86" w:rsidRPr="00DD3688" w:rsidSect="002668F6">
      <w:headerReference w:type="default" r:id="rId8"/>
      <w:footerReference w:type="default" r:id="rId9"/>
      <w:type w:val="continuous"/>
      <w:pgSz w:w="11900" w:h="16840"/>
      <w:pgMar w:top="1843" w:right="1800" w:bottom="1440" w:left="1276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6C0E" w14:textId="77777777" w:rsidR="005A43C3" w:rsidRDefault="005A43C3" w:rsidP="00BE15EE">
      <w:r>
        <w:separator/>
      </w:r>
    </w:p>
  </w:endnote>
  <w:endnote w:type="continuationSeparator" w:id="0">
    <w:p w14:paraId="35664D40" w14:textId="77777777" w:rsidR="005A43C3" w:rsidRDefault="005A43C3" w:rsidP="00BE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884A" w14:textId="77777777" w:rsidR="00E11994" w:rsidRDefault="00E11994">
    <w:pPr>
      <w:pStyle w:val="Normal1"/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F0199" wp14:editId="7D7D38B1">
          <wp:simplePos x="0" y="0"/>
          <wp:positionH relativeFrom="page">
            <wp:posOffset>-431444</wp:posOffset>
          </wp:positionH>
          <wp:positionV relativeFrom="paragraph">
            <wp:posOffset>-514985</wp:posOffset>
          </wp:positionV>
          <wp:extent cx="8273262" cy="704830"/>
          <wp:effectExtent l="0" t="0" r="0" b="635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3262" cy="70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3BB0" w14:textId="77777777" w:rsidR="005A43C3" w:rsidRDefault="005A43C3" w:rsidP="00BE15EE">
      <w:r>
        <w:separator/>
      </w:r>
    </w:p>
  </w:footnote>
  <w:footnote w:type="continuationSeparator" w:id="0">
    <w:p w14:paraId="0E79E3F3" w14:textId="77777777" w:rsidR="005A43C3" w:rsidRDefault="005A43C3" w:rsidP="00BE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2183" w14:textId="1D713EB1" w:rsidR="00E11994" w:rsidRDefault="002668F6">
    <w:pPr>
      <w:pStyle w:val="Normal1"/>
      <w:tabs>
        <w:tab w:val="center" w:pos="4320"/>
        <w:tab w:val="right" w:pos="8640"/>
      </w:tabs>
      <w:ind w:right="-10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36B9D" wp14:editId="655BDEBF">
          <wp:simplePos x="0" y="0"/>
          <wp:positionH relativeFrom="page">
            <wp:posOffset>-453196</wp:posOffset>
          </wp:positionH>
          <wp:positionV relativeFrom="paragraph">
            <wp:posOffset>-1298</wp:posOffset>
          </wp:positionV>
          <wp:extent cx="8393053" cy="812800"/>
          <wp:effectExtent l="0" t="0" r="8255" b="635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3053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114DD7"/>
    <w:multiLevelType w:val="hybridMultilevel"/>
    <w:tmpl w:val="04A0D43C"/>
    <w:lvl w:ilvl="0" w:tplc="8D5CA17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68939BA"/>
    <w:multiLevelType w:val="hybridMultilevel"/>
    <w:tmpl w:val="E3BAD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AB2"/>
    <w:multiLevelType w:val="hybridMultilevel"/>
    <w:tmpl w:val="2C5C1454"/>
    <w:lvl w:ilvl="0" w:tplc="05E6C104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43D57782"/>
    <w:multiLevelType w:val="hybridMultilevel"/>
    <w:tmpl w:val="F5845AAA"/>
    <w:lvl w:ilvl="0" w:tplc="332C7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2349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103053">
    <w:abstractNumId w:val="0"/>
  </w:num>
  <w:num w:numId="3" w16cid:durableId="1524591773">
    <w:abstractNumId w:val="4"/>
  </w:num>
  <w:num w:numId="4" w16cid:durableId="799150090">
    <w:abstractNumId w:val="2"/>
  </w:num>
  <w:num w:numId="5" w16cid:durableId="156907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61609">
    <w:abstractNumId w:val="1"/>
  </w:num>
  <w:num w:numId="7" w16cid:durableId="925072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EE"/>
    <w:rsid w:val="00002ECD"/>
    <w:rsid w:val="000032E4"/>
    <w:rsid w:val="00004883"/>
    <w:rsid w:val="00012F40"/>
    <w:rsid w:val="00013708"/>
    <w:rsid w:val="00014026"/>
    <w:rsid w:val="0001533B"/>
    <w:rsid w:val="00016995"/>
    <w:rsid w:val="00024771"/>
    <w:rsid w:val="00027459"/>
    <w:rsid w:val="00027BB1"/>
    <w:rsid w:val="00037028"/>
    <w:rsid w:val="00045730"/>
    <w:rsid w:val="00046ABB"/>
    <w:rsid w:val="00046D12"/>
    <w:rsid w:val="00047600"/>
    <w:rsid w:val="0005038E"/>
    <w:rsid w:val="0005446C"/>
    <w:rsid w:val="000628DD"/>
    <w:rsid w:val="00065C10"/>
    <w:rsid w:val="00066347"/>
    <w:rsid w:val="00070461"/>
    <w:rsid w:val="00074275"/>
    <w:rsid w:val="00074B53"/>
    <w:rsid w:val="0007535A"/>
    <w:rsid w:val="0007733B"/>
    <w:rsid w:val="00087225"/>
    <w:rsid w:val="00091966"/>
    <w:rsid w:val="00093383"/>
    <w:rsid w:val="000957AF"/>
    <w:rsid w:val="000A0ACB"/>
    <w:rsid w:val="000A1AED"/>
    <w:rsid w:val="000A2FCD"/>
    <w:rsid w:val="000A5577"/>
    <w:rsid w:val="000A6F0C"/>
    <w:rsid w:val="000B0EA9"/>
    <w:rsid w:val="000B2535"/>
    <w:rsid w:val="000B2C61"/>
    <w:rsid w:val="000C0D10"/>
    <w:rsid w:val="000C120F"/>
    <w:rsid w:val="000C12FF"/>
    <w:rsid w:val="000D36F4"/>
    <w:rsid w:val="000D39D7"/>
    <w:rsid w:val="000D3BCD"/>
    <w:rsid w:val="000D67C2"/>
    <w:rsid w:val="000D7986"/>
    <w:rsid w:val="000E1DAB"/>
    <w:rsid w:val="000E3033"/>
    <w:rsid w:val="000E4A8C"/>
    <w:rsid w:val="000E5FAD"/>
    <w:rsid w:val="001053C7"/>
    <w:rsid w:val="0010556A"/>
    <w:rsid w:val="001066B5"/>
    <w:rsid w:val="0010753E"/>
    <w:rsid w:val="00111286"/>
    <w:rsid w:val="001113C1"/>
    <w:rsid w:val="00112D6B"/>
    <w:rsid w:val="001139C6"/>
    <w:rsid w:val="00113BF8"/>
    <w:rsid w:val="00115242"/>
    <w:rsid w:val="00117981"/>
    <w:rsid w:val="00121838"/>
    <w:rsid w:val="0012183B"/>
    <w:rsid w:val="001236AA"/>
    <w:rsid w:val="00127403"/>
    <w:rsid w:val="00131DEE"/>
    <w:rsid w:val="0013361A"/>
    <w:rsid w:val="0013385D"/>
    <w:rsid w:val="00135ACE"/>
    <w:rsid w:val="00136292"/>
    <w:rsid w:val="00137994"/>
    <w:rsid w:val="0014725D"/>
    <w:rsid w:val="00150017"/>
    <w:rsid w:val="001510A5"/>
    <w:rsid w:val="0015130D"/>
    <w:rsid w:val="00152C69"/>
    <w:rsid w:val="001542F6"/>
    <w:rsid w:val="001606B6"/>
    <w:rsid w:val="001611AA"/>
    <w:rsid w:val="00162E33"/>
    <w:rsid w:val="00163694"/>
    <w:rsid w:val="00164A1C"/>
    <w:rsid w:val="00164B57"/>
    <w:rsid w:val="00176974"/>
    <w:rsid w:val="00182016"/>
    <w:rsid w:val="00185035"/>
    <w:rsid w:val="001850F1"/>
    <w:rsid w:val="00192394"/>
    <w:rsid w:val="00196A32"/>
    <w:rsid w:val="001A30C9"/>
    <w:rsid w:val="001A720F"/>
    <w:rsid w:val="001B01D3"/>
    <w:rsid w:val="001B21F7"/>
    <w:rsid w:val="001B7DA8"/>
    <w:rsid w:val="001C0DB0"/>
    <w:rsid w:val="001C11D9"/>
    <w:rsid w:val="001C492F"/>
    <w:rsid w:val="001C507A"/>
    <w:rsid w:val="001D3917"/>
    <w:rsid w:val="001D49EC"/>
    <w:rsid w:val="001D7010"/>
    <w:rsid w:val="001D74FF"/>
    <w:rsid w:val="001E1DA0"/>
    <w:rsid w:val="001E2053"/>
    <w:rsid w:val="001E4264"/>
    <w:rsid w:val="001E4779"/>
    <w:rsid w:val="001E498B"/>
    <w:rsid w:val="001E4C99"/>
    <w:rsid w:val="001E652D"/>
    <w:rsid w:val="001E67D0"/>
    <w:rsid w:val="001E68FB"/>
    <w:rsid w:val="001E7C71"/>
    <w:rsid w:val="001F01A8"/>
    <w:rsid w:val="001F3F7D"/>
    <w:rsid w:val="001F6DCE"/>
    <w:rsid w:val="0020352D"/>
    <w:rsid w:val="00203C13"/>
    <w:rsid w:val="0020500A"/>
    <w:rsid w:val="002068EF"/>
    <w:rsid w:val="002128B5"/>
    <w:rsid w:val="00212E6F"/>
    <w:rsid w:val="00214A03"/>
    <w:rsid w:val="00214B96"/>
    <w:rsid w:val="002203ED"/>
    <w:rsid w:val="00221595"/>
    <w:rsid w:val="002229AF"/>
    <w:rsid w:val="00224E30"/>
    <w:rsid w:val="002256B7"/>
    <w:rsid w:val="00232704"/>
    <w:rsid w:val="002330A8"/>
    <w:rsid w:val="0023638B"/>
    <w:rsid w:val="00241B04"/>
    <w:rsid w:val="002438CA"/>
    <w:rsid w:val="00247FC1"/>
    <w:rsid w:val="00253BEF"/>
    <w:rsid w:val="0025402E"/>
    <w:rsid w:val="0025591A"/>
    <w:rsid w:val="00256B25"/>
    <w:rsid w:val="0026620E"/>
    <w:rsid w:val="002668F6"/>
    <w:rsid w:val="00267FB4"/>
    <w:rsid w:val="002718C9"/>
    <w:rsid w:val="00271EEB"/>
    <w:rsid w:val="002727B5"/>
    <w:rsid w:val="00272C17"/>
    <w:rsid w:val="002751E6"/>
    <w:rsid w:val="002778ED"/>
    <w:rsid w:val="00280A44"/>
    <w:rsid w:val="00281E45"/>
    <w:rsid w:val="00290751"/>
    <w:rsid w:val="0029407B"/>
    <w:rsid w:val="0029475A"/>
    <w:rsid w:val="00294A17"/>
    <w:rsid w:val="00297665"/>
    <w:rsid w:val="002A1F60"/>
    <w:rsid w:val="002A3589"/>
    <w:rsid w:val="002B0AF3"/>
    <w:rsid w:val="002B1D4A"/>
    <w:rsid w:val="002B2443"/>
    <w:rsid w:val="002B4000"/>
    <w:rsid w:val="002C4387"/>
    <w:rsid w:val="002C58FF"/>
    <w:rsid w:val="002D2AF7"/>
    <w:rsid w:val="002D35E8"/>
    <w:rsid w:val="002E030B"/>
    <w:rsid w:val="002E0CAF"/>
    <w:rsid w:val="002E170A"/>
    <w:rsid w:val="002E19CD"/>
    <w:rsid w:val="002F1C42"/>
    <w:rsid w:val="002F1DED"/>
    <w:rsid w:val="002F4D3A"/>
    <w:rsid w:val="002F78E1"/>
    <w:rsid w:val="0030078C"/>
    <w:rsid w:val="00301990"/>
    <w:rsid w:val="00302F74"/>
    <w:rsid w:val="00303168"/>
    <w:rsid w:val="00306948"/>
    <w:rsid w:val="003127FD"/>
    <w:rsid w:val="00314233"/>
    <w:rsid w:val="00316927"/>
    <w:rsid w:val="00323B2C"/>
    <w:rsid w:val="00325791"/>
    <w:rsid w:val="00332D2F"/>
    <w:rsid w:val="00333476"/>
    <w:rsid w:val="00335E19"/>
    <w:rsid w:val="00342439"/>
    <w:rsid w:val="0035031A"/>
    <w:rsid w:val="003530C3"/>
    <w:rsid w:val="003567FF"/>
    <w:rsid w:val="00357595"/>
    <w:rsid w:val="00362A9A"/>
    <w:rsid w:val="003634C0"/>
    <w:rsid w:val="00363905"/>
    <w:rsid w:val="00364C8B"/>
    <w:rsid w:val="00371305"/>
    <w:rsid w:val="0037584A"/>
    <w:rsid w:val="00382680"/>
    <w:rsid w:val="003826B9"/>
    <w:rsid w:val="0038753D"/>
    <w:rsid w:val="00387D57"/>
    <w:rsid w:val="00394FDC"/>
    <w:rsid w:val="003961B2"/>
    <w:rsid w:val="0039630B"/>
    <w:rsid w:val="00396A05"/>
    <w:rsid w:val="003A3AA1"/>
    <w:rsid w:val="003A4E3E"/>
    <w:rsid w:val="003B1287"/>
    <w:rsid w:val="003B38A0"/>
    <w:rsid w:val="003B3ED1"/>
    <w:rsid w:val="003B62F0"/>
    <w:rsid w:val="003B7B65"/>
    <w:rsid w:val="003C1428"/>
    <w:rsid w:val="003C2B71"/>
    <w:rsid w:val="003C3657"/>
    <w:rsid w:val="003C3899"/>
    <w:rsid w:val="003C5D78"/>
    <w:rsid w:val="003C5ECF"/>
    <w:rsid w:val="003C7652"/>
    <w:rsid w:val="003D2662"/>
    <w:rsid w:val="003D2806"/>
    <w:rsid w:val="003D75CF"/>
    <w:rsid w:val="003E1796"/>
    <w:rsid w:val="003E2FAE"/>
    <w:rsid w:val="003E4C59"/>
    <w:rsid w:val="003E4E14"/>
    <w:rsid w:val="003E7CC0"/>
    <w:rsid w:val="003F5BF7"/>
    <w:rsid w:val="003F60C1"/>
    <w:rsid w:val="003F6259"/>
    <w:rsid w:val="003F6935"/>
    <w:rsid w:val="00403D09"/>
    <w:rsid w:val="004048C1"/>
    <w:rsid w:val="00412DBB"/>
    <w:rsid w:val="00412FD4"/>
    <w:rsid w:val="0041361A"/>
    <w:rsid w:val="00413AAA"/>
    <w:rsid w:val="00415DCD"/>
    <w:rsid w:val="0042038B"/>
    <w:rsid w:val="00420896"/>
    <w:rsid w:val="004223BA"/>
    <w:rsid w:val="00422702"/>
    <w:rsid w:val="00424A75"/>
    <w:rsid w:val="0043553D"/>
    <w:rsid w:val="004415E4"/>
    <w:rsid w:val="0044431E"/>
    <w:rsid w:val="00445C0D"/>
    <w:rsid w:val="0045286F"/>
    <w:rsid w:val="0045378E"/>
    <w:rsid w:val="00454464"/>
    <w:rsid w:val="00456E3D"/>
    <w:rsid w:val="00465679"/>
    <w:rsid w:val="00470770"/>
    <w:rsid w:val="00470A33"/>
    <w:rsid w:val="00470BF6"/>
    <w:rsid w:val="004738E3"/>
    <w:rsid w:val="004742DC"/>
    <w:rsid w:val="00475D18"/>
    <w:rsid w:val="00475F40"/>
    <w:rsid w:val="00477573"/>
    <w:rsid w:val="00480597"/>
    <w:rsid w:val="00481D3D"/>
    <w:rsid w:val="00484178"/>
    <w:rsid w:val="00484E19"/>
    <w:rsid w:val="00490820"/>
    <w:rsid w:val="004A08DA"/>
    <w:rsid w:val="004A1F7C"/>
    <w:rsid w:val="004A2B9B"/>
    <w:rsid w:val="004A533D"/>
    <w:rsid w:val="004A535D"/>
    <w:rsid w:val="004A7604"/>
    <w:rsid w:val="004B02AD"/>
    <w:rsid w:val="004B6DB1"/>
    <w:rsid w:val="004C2255"/>
    <w:rsid w:val="004C2BBA"/>
    <w:rsid w:val="004C2F0E"/>
    <w:rsid w:val="004C31E3"/>
    <w:rsid w:val="004D1523"/>
    <w:rsid w:val="004D21B3"/>
    <w:rsid w:val="004D2AE3"/>
    <w:rsid w:val="004D2D37"/>
    <w:rsid w:val="004D5639"/>
    <w:rsid w:val="004D6671"/>
    <w:rsid w:val="004E1916"/>
    <w:rsid w:val="004E24E9"/>
    <w:rsid w:val="004E2B98"/>
    <w:rsid w:val="004E4061"/>
    <w:rsid w:val="004E45A6"/>
    <w:rsid w:val="004E76E5"/>
    <w:rsid w:val="004F3385"/>
    <w:rsid w:val="004F351D"/>
    <w:rsid w:val="004F376A"/>
    <w:rsid w:val="004F4297"/>
    <w:rsid w:val="004F59E7"/>
    <w:rsid w:val="004F6C1B"/>
    <w:rsid w:val="00504B09"/>
    <w:rsid w:val="005134B7"/>
    <w:rsid w:val="00513BAC"/>
    <w:rsid w:val="005168B4"/>
    <w:rsid w:val="00516D02"/>
    <w:rsid w:val="00520700"/>
    <w:rsid w:val="005222FA"/>
    <w:rsid w:val="00525FA1"/>
    <w:rsid w:val="00526024"/>
    <w:rsid w:val="00530C39"/>
    <w:rsid w:val="00533C01"/>
    <w:rsid w:val="00533C83"/>
    <w:rsid w:val="0054265B"/>
    <w:rsid w:val="00543120"/>
    <w:rsid w:val="0054460B"/>
    <w:rsid w:val="00547BC8"/>
    <w:rsid w:val="00552762"/>
    <w:rsid w:val="00552790"/>
    <w:rsid w:val="0055340B"/>
    <w:rsid w:val="00555BC4"/>
    <w:rsid w:val="0055626F"/>
    <w:rsid w:val="00557A8E"/>
    <w:rsid w:val="00557BB7"/>
    <w:rsid w:val="00560071"/>
    <w:rsid w:val="005635A2"/>
    <w:rsid w:val="00563EB8"/>
    <w:rsid w:val="00565F1C"/>
    <w:rsid w:val="005678AD"/>
    <w:rsid w:val="00570B38"/>
    <w:rsid w:val="0057179C"/>
    <w:rsid w:val="00572E6D"/>
    <w:rsid w:val="00573E9E"/>
    <w:rsid w:val="005765D7"/>
    <w:rsid w:val="00576A6C"/>
    <w:rsid w:val="00577425"/>
    <w:rsid w:val="0057760D"/>
    <w:rsid w:val="005777DC"/>
    <w:rsid w:val="00577B72"/>
    <w:rsid w:val="00577DFF"/>
    <w:rsid w:val="00580B6C"/>
    <w:rsid w:val="00583B2E"/>
    <w:rsid w:val="005919B6"/>
    <w:rsid w:val="005940D9"/>
    <w:rsid w:val="00596A37"/>
    <w:rsid w:val="00597290"/>
    <w:rsid w:val="00597C55"/>
    <w:rsid w:val="00597E05"/>
    <w:rsid w:val="005A43C3"/>
    <w:rsid w:val="005A5DDA"/>
    <w:rsid w:val="005B0A90"/>
    <w:rsid w:val="005B1B28"/>
    <w:rsid w:val="005B2102"/>
    <w:rsid w:val="005B275F"/>
    <w:rsid w:val="005C314D"/>
    <w:rsid w:val="005C3B44"/>
    <w:rsid w:val="005C6003"/>
    <w:rsid w:val="005C756E"/>
    <w:rsid w:val="005C75FB"/>
    <w:rsid w:val="005D0239"/>
    <w:rsid w:val="005D065D"/>
    <w:rsid w:val="005D236F"/>
    <w:rsid w:val="005D4F09"/>
    <w:rsid w:val="005E11A7"/>
    <w:rsid w:val="005E4403"/>
    <w:rsid w:val="005E5BC9"/>
    <w:rsid w:val="005E6767"/>
    <w:rsid w:val="005E67F5"/>
    <w:rsid w:val="005F0BFD"/>
    <w:rsid w:val="005F19BF"/>
    <w:rsid w:val="005F27BC"/>
    <w:rsid w:val="005F2B82"/>
    <w:rsid w:val="005F333D"/>
    <w:rsid w:val="00601357"/>
    <w:rsid w:val="006017A1"/>
    <w:rsid w:val="006020A2"/>
    <w:rsid w:val="00604809"/>
    <w:rsid w:val="00604F32"/>
    <w:rsid w:val="00611D44"/>
    <w:rsid w:val="006139CD"/>
    <w:rsid w:val="00614B53"/>
    <w:rsid w:val="00614CD9"/>
    <w:rsid w:val="00621544"/>
    <w:rsid w:val="00622AFC"/>
    <w:rsid w:val="00625C24"/>
    <w:rsid w:val="006278C4"/>
    <w:rsid w:val="00627CBB"/>
    <w:rsid w:val="006323DC"/>
    <w:rsid w:val="00641D90"/>
    <w:rsid w:val="00644D73"/>
    <w:rsid w:val="006474EE"/>
    <w:rsid w:val="006500EC"/>
    <w:rsid w:val="0065038C"/>
    <w:rsid w:val="0065102B"/>
    <w:rsid w:val="00651BDC"/>
    <w:rsid w:val="00651DF0"/>
    <w:rsid w:val="00652A7F"/>
    <w:rsid w:val="00653285"/>
    <w:rsid w:val="00660CAF"/>
    <w:rsid w:val="006632B6"/>
    <w:rsid w:val="0066626D"/>
    <w:rsid w:val="00670C30"/>
    <w:rsid w:val="006730D4"/>
    <w:rsid w:val="00674170"/>
    <w:rsid w:val="00686CC9"/>
    <w:rsid w:val="00686E28"/>
    <w:rsid w:val="00691004"/>
    <w:rsid w:val="00694B26"/>
    <w:rsid w:val="0069509D"/>
    <w:rsid w:val="0069595A"/>
    <w:rsid w:val="006A0244"/>
    <w:rsid w:val="006A13D5"/>
    <w:rsid w:val="006A4438"/>
    <w:rsid w:val="006B3701"/>
    <w:rsid w:val="006B4FEC"/>
    <w:rsid w:val="006B63B3"/>
    <w:rsid w:val="006C0455"/>
    <w:rsid w:val="006C0C89"/>
    <w:rsid w:val="006C1B4C"/>
    <w:rsid w:val="006C6294"/>
    <w:rsid w:val="006C77DD"/>
    <w:rsid w:val="006D0125"/>
    <w:rsid w:val="006D32E0"/>
    <w:rsid w:val="006D5D84"/>
    <w:rsid w:val="006E0FA2"/>
    <w:rsid w:val="006E49E8"/>
    <w:rsid w:val="006E518F"/>
    <w:rsid w:val="006E6C0E"/>
    <w:rsid w:val="006F07AB"/>
    <w:rsid w:val="006F1FA0"/>
    <w:rsid w:val="006F4F78"/>
    <w:rsid w:val="00705703"/>
    <w:rsid w:val="00714137"/>
    <w:rsid w:val="00717820"/>
    <w:rsid w:val="00721A89"/>
    <w:rsid w:val="00722B21"/>
    <w:rsid w:val="007242F6"/>
    <w:rsid w:val="007253EA"/>
    <w:rsid w:val="007263C2"/>
    <w:rsid w:val="00735985"/>
    <w:rsid w:val="00736C8B"/>
    <w:rsid w:val="00743C94"/>
    <w:rsid w:val="00744DA9"/>
    <w:rsid w:val="00747980"/>
    <w:rsid w:val="00750515"/>
    <w:rsid w:val="007517DE"/>
    <w:rsid w:val="00754C4B"/>
    <w:rsid w:val="0076202C"/>
    <w:rsid w:val="00764192"/>
    <w:rsid w:val="00764AF9"/>
    <w:rsid w:val="00766CC7"/>
    <w:rsid w:val="0077066E"/>
    <w:rsid w:val="00770C46"/>
    <w:rsid w:val="007712A2"/>
    <w:rsid w:val="007760BE"/>
    <w:rsid w:val="00782383"/>
    <w:rsid w:val="00783E71"/>
    <w:rsid w:val="007846A7"/>
    <w:rsid w:val="00784C80"/>
    <w:rsid w:val="00786996"/>
    <w:rsid w:val="00795CF8"/>
    <w:rsid w:val="007A4177"/>
    <w:rsid w:val="007A50E7"/>
    <w:rsid w:val="007A5AFD"/>
    <w:rsid w:val="007A6992"/>
    <w:rsid w:val="007B0A46"/>
    <w:rsid w:val="007B5D24"/>
    <w:rsid w:val="007B7A8D"/>
    <w:rsid w:val="007C3D88"/>
    <w:rsid w:val="007C485A"/>
    <w:rsid w:val="007D0253"/>
    <w:rsid w:val="007D1123"/>
    <w:rsid w:val="007D16EE"/>
    <w:rsid w:val="007D5980"/>
    <w:rsid w:val="007D6FD3"/>
    <w:rsid w:val="007D719A"/>
    <w:rsid w:val="007E3135"/>
    <w:rsid w:val="007E4A50"/>
    <w:rsid w:val="007E4BED"/>
    <w:rsid w:val="007E53F5"/>
    <w:rsid w:val="007F29D3"/>
    <w:rsid w:val="007F377E"/>
    <w:rsid w:val="007F55C0"/>
    <w:rsid w:val="00801254"/>
    <w:rsid w:val="0080336E"/>
    <w:rsid w:val="00805393"/>
    <w:rsid w:val="0081033D"/>
    <w:rsid w:val="008158BD"/>
    <w:rsid w:val="00815A80"/>
    <w:rsid w:val="0082599C"/>
    <w:rsid w:val="00826304"/>
    <w:rsid w:val="008313EF"/>
    <w:rsid w:val="008327B9"/>
    <w:rsid w:val="00834E1B"/>
    <w:rsid w:val="008356FB"/>
    <w:rsid w:val="008414BA"/>
    <w:rsid w:val="00842FE6"/>
    <w:rsid w:val="00851514"/>
    <w:rsid w:val="0085182D"/>
    <w:rsid w:val="00852D42"/>
    <w:rsid w:val="00854916"/>
    <w:rsid w:val="0085687F"/>
    <w:rsid w:val="0085726B"/>
    <w:rsid w:val="0085752A"/>
    <w:rsid w:val="00857D1E"/>
    <w:rsid w:val="00860052"/>
    <w:rsid w:val="008616F9"/>
    <w:rsid w:val="00864274"/>
    <w:rsid w:val="00864D25"/>
    <w:rsid w:val="008652A1"/>
    <w:rsid w:val="0086686F"/>
    <w:rsid w:val="00874CC9"/>
    <w:rsid w:val="00874F67"/>
    <w:rsid w:val="00875FCB"/>
    <w:rsid w:val="00881414"/>
    <w:rsid w:val="00881968"/>
    <w:rsid w:val="00881C16"/>
    <w:rsid w:val="00883B49"/>
    <w:rsid w:val="008844F3"/>
    <w:rsid w:val="00892E07"/>
    <w:rsid w:val="00892FC9"/>
    <w:rsid w:val="008949F2"/>
    <w:rsid w:val="00897848"/>
    <w:rsid w:val="008A0565"/>
    <w:rsid w:val="008A0CE0"/>
    <w:rsid w:val="008A0D79"/>
    <w:rsid w:val="008B7C01"/>
    <w:rsid w:val="008C08DF"/>
    <w:rsid w:val="008C0B5C"/>
    <w:rsid w:val="008C292C"/>
    <w:rsid w:val="008C4A81"/>
    <w:rsid w:val="008C7CA5"/>
    <w:rsid w:val="008D1F53"/>
    <w:rsid w:val="008D2343"/>
    <w:rsid w:val="008D36C1"/>
    <w:rsid w:val="008D3B91"/>
    <w:rsid w:val="008D4360"/>
    <w:rsid w:val="008D674D"/>
    <w:rsid w:val="008D6FCF"/>
    <w:rsid w:val="008E1F9C"/>
    <w:rsid w:val="008E3CA8"/>
    <w:rsid w:val="008E60DC"/>
    <w:rsid w:val="008E7D96"/>
    <w:rsid w:val="008F1F9A"/>
    <w:rsid w:val="008F2FAC"/>
    <w:rsid w:val="008F632E"/>
    <w:rsid w:val="008F7FA5"/>
    <w:rsid w:val="00902382"/>
    <w:rsid w:val="0090273A"/>
    <w:rsid w:val="00905F41"/>
    <w:rsid w:val="00910111"/>
    <w:rsid w:val="009105FD"/>
    <w:rsid w:val="00910FF4"/>
    <w:rsid w:val="00912368"/>
    <w:rsid w:val="00914FC8"/>
    <w:rsid w:val="0091649C"/>
    <w:rsid w:val="00917C8E"/>
    <w:rsid w:val="00920F14"/>
    <w:rsid w:val="0092365F"/>
    <w:rsid w:val="00932D56"/>
    <w:rsid w:val="0093657E"/>
    <w:rsid w:val="00937796"/>
    <w:rsid w:val="00940E7B"/>
    <w:rsid w:val="009420DF"/>
    <w:rsid w:val="0094398B"/>
    <w:rsid w:val="0094626F"/>
    <w:rsid w:val="00947F2D"/>
    <w:rsid w:val="009519B5"/>
    <w:rsid w:val="00951C62"/>
    <w:rsid w:val="00967485"/>
    <w:rsid w:val="009674C3"/>
    <w:rsid w:val="00972132"/>
    <w:rsid w:val="00974A5C"/>
    <w:rsid w:val="0098002E"/>
    <w:rsid w:val="00981303"/>
    <w:rsid w:val="00981D30"/>
    <w:rsid w:val="009873DB"/>
    <w:rsid w:val="00987770"/>
    <w:rsid w:val="00992402"/>
    <w:rsid w:val="009A057C"/>
    <w:rsid w:val="009A06A3"/>
    <w:rsid w:val="009A1681"/>
    <w:rsid w:val="009A1F6B"/>
    <w:rsid w:val="009A3927"/>
    <w:rsid w:val="009B0B6C"/>
    <w:rsid w:val="009C05AF"/>
    <w:rsid w:val="009C510B"/>
    <w:rsid w:val="009D4D60"/>
    <w:rsid w:val="009D61AB"/>
    <w:rsid w:val="009E06F1"/>
    <w:rsid w:val="009E1EE5"/>
    <w:rsid w:val="009E2418"/>
    <w:rsid w:val="009F1D5B"/>
    <w:rsid w:val="009F34DC"/>
    <w:rsid w:val="00A02149"/>
    <w:rsid w:val="00A0362C"/>
    <w:rsid w:val="00A149B3"/>
    <w:rsid w:val="00A167CC"/>
    <w:rsid w:val="00A178EE"/>
    <w:rsid w:val="00A205E5"/>
    <w:rsid w:val="00A2165C"/>
    <w:rsid w:val="00A21806"/>
    <w:rsid w:val="00A22366"/>
    <w:rsid w:val="00A2241F"/>
    <w:rsid w:val="00A22F20"/>
    <w:rsid w:val="00A272AC"/>
    <w:rsid w:val="00A31766"/>
    <w:rsid w:val="00A31C7C"/>
    <w:rsid w:val="00A34120"/>
    <w:rsid w:val="00A42EF9"/>
    <w:rsid w:val="00A4429A"/>
    <w:rsid w:val="00A457F9"/>
    <w:rsid w:val="00A475E9"/>
    <w:rsid w:val="00A50E42"/>
    <w:rsid w:val="00A57002"/>
    <w:rsid w:val="00A57A61"/>
    <w:rsid w:val="00A672F3"/>
    <w:rsid w:val="00A67899"/>
    <w:rsid w:val="00A702FF"/>
    <w:rsid w:val="00A73354"/>
    <w:rsid w:val="00A749A2"/>
    <w:rsid w:val="00A84F74"/>
    <w:rsid w:val="00A87897"/>
    <w:rsid w:val="00A94018"/>
    <w:rsid w:val="00AA08DE"/>
    <w:rsid w:val="00AA1276"/>
    <w:rsid w:val="00AA5EBE"/>
    <w:rsid w:val="00AA5FCE"/>
    <w:rsid w:val="00AA6E33"/>
    <w:rsid w:val="00AA721A"/>
    <w:rsid w:val="00AA77AA"/>
    <w:rsid w:val="00AB14E8"/>
    <w:rsid w:val="00AB15E4"/>
    <w:rsid w:val="00AB2DBC"/>
    <w:rsid w:val="00AB4615"/>
    <w:rsid w:val="00AB675E"/>
    <w:rsid w:val="00AC1D01"/>
    <w:rsid w:val="00AC3615"/>
    <w:rsid w:val="00AC5A14"/>
    <w:rsid w:val="00AC5E94"/>
    <w:rsid w:val="00AC69E5"/>
    <w:rsid w:val="00AC6E3E"/>
    <w:rsid w:val="00AC7650"/>
    <w:rsid w:val="00AD0A86"/>
    <w:rsid w:val="00AD1E9F"/>
    <w:rsid w:val="00AE143B"/>
    <w:rsid w:val="00AE7DBC"/>
    <w:rsid w:val="00AF0683"/>
    <w:rsid w:val="00AF0E42"/>
    <w:rsid w:val="00AF1EE3"/>
    <w:rsid w:val="00AF5D04"/>
    <w:rsid w:val="00B0286F"/>
    <w:rsid w:val="00B0324D"/>
    <w:rsid w:val="00B044FB"/>
    <w:rsid w:val="00B044FE"/>
    <w:rsid w:val="00B06F2A"/>
    <w:rsid w:val="00B12F31"/>
    <w:rsid w:val="00B14E81"/>
    <w:rsid w:val="00B160E5"/>
    <w:rsid w:val="00B16A84"/>
    <w:rsid w:val="00B20C4C"/>
    <w:rsid w:val="00B211E8"/>
    <w:rsid w:val="00B2172F"/>
    <w:rsid w:val="00B24FF6"/>
    <w:rsid w:val="00B27F00"/>
    <w:rsid w:val="00B317F0"/>
    <w:rsid w:val="00B32558"/>
    <w:rsid w:val="00B3393C"/>
    <w:rsid w:val="00B365CF"/>
    <w:rsid w:val="00B44322"/>
    <w:rsid w:val="00B45C49"/>
    <w:rsid w:val="00B5085C"/>
    <w:rsid w:val="00B51583"/>
    <w:rsid w:val="00B52002"/>
    <w:rsid w:val="00B55FF7"/>
    <w:rsid w:val="00B5778C"/>
    <w:rsid w:val="00B57B76"/>
    <w:rsid w:val="00B60279"/>
    <w:rsid w:val="00B61588"/>
    <w:rsid w:val="00B62ABF"/>
    <w:rsid w:val="00B6374B"/>
    <w:rsid w:val="00B65ED2"/>
    <w:rsid w:val="00B75521"/>
    <w:rsid w:val="00B776E2"/>
    <w:rsid w:val="00B81A6D"/>
    <w:rsid w:val="00B81F44"/>
    <w:rsid w:val="00B83A94"/>
    <w:rsid w:val="00B855DC"/>
    <w:rsid w:val="00B87AC1"/>
    <w:rsid w:val="00B90320"/>
    <w:rsid w:val="00B92B5E"/>
    <w:rsid w:val="00BA4473"/>
    <w:rsid w:val="00BA5324"/>
    <w:rsid w:val="00BA6328"/>
    <w:rsid w:val="00BB5135"/>
    <w:rsid w:val="00BB6DF8"/>
    <w:rsid w:val="00BC00F4"/>
    <w:rsid w:val="00BC1AD5"/>
    <w:rsid w:val="00BC68B0"/>
    <w:rsid w:val="00BC7C5F"/>
    <w:rsid w:val="00BD4058"/>
    <w:rsid w:val="00BD643D"/>
    <w:rsid w:val="00BE15EE"/>
    <w:rsid w:val="00BE2823"/>
    <w:rsid w:val="00BF0061"/>
    <w:rsid w:val="00BF0E30"/>
    <w:rsid w:val="00BF161E"/>
    <w:rsid w:val="00BF360E"/>
    <w:rsid w:val="00C031EB"/>
    <w:rsid w:val="00C073F7"/>
    <w:rsid w:val="00C10265"/>
    <w:rsid w:val="00C14A3F"/>
    <w:rsid w:val="00C158B4"/>
    <w:rsid w:val="00C15F82"/>
    <w:rsid w:val="00C175C7"/>
    <w:rsid w:val="00C215F2"/>
    <w:rsid w:val="00C22624"/>
    <w:rsid w:val="00C24855"/>
    <w:rsid w:val="00C256D0"/>
    <w:rsid w:val="00C25B22"/>
    <w:rsid w:val="00C278A5"/>
    <w:rsid w:val="00C3003D"/>
    <w:rsid w:val="00C345F2"/>
    <w:rsid w:val="00C35A23"/>
    <w:rsid w:val="00C37301"/>
    <w:rsid w:val="00C37655"/>
    <w:rsid w:val="00C41C3C"/>
    <w:rsid w:val="00C47028"/>
    <w:rsid w:val="00C52BCB"/>
    <w:rsid w:val="00C52D72"/>
    <w:rsid w:val="00C543FD"/>
    <w:rsid w:val="00C578EE"/>
    <w:rsid w:val="00C607A9"/>
    <w:rsid w:val="00C639CB"/>
    <w:rsid w:val="00C65FA9"/>
    <w:rsid w:val="00C71E82"/>
    <w:rsid w:val="00C72A04"/>
    <w:rsid w:val="00C72ADB"/>
    <w:rsid w:val="00C75D37"/>
    <w:rsid w:val="00C84CA9"/>
    <w:rsid w:val="00C90A12"/>
    <w:rsid w:val="00C91B01"/>
    <w:rsid w:val="00C943BC"/>
    <w:rsid w:val="00C94EBE"/>
    <w:rsid w:val="00C96EBC"/>
    <w:rsid w:val="00C978B3"/>
    <w:rsid w:val="00CA1568"/>
    <w:rsid w:val="00CA2357"/>
    <w:rsid w:val="00CA3F10"/>
    <w:rsid w:val="00CA4939"/>
    <w:rsid w:val="00CA501F"/>
    <w:rsid w:val="00CA7CB3"/>
    <w:rsid w:val="00CB00E3"/>
    <w:rsid w:val="00CB6F90"/>
    <w:rsid w:val="00CC0205"/>
    <w:rsid w:val="00CC2ED1"/>
    <w:rsid w:val="00CC3857"/>
    <w:rsid w:val="00CC46F8"/>
    <w:rsid w:val="00CC4B31"/>
    <w:rsid w:val="00CC5384"/>
    <w:rsid w:val="00CC5D53"/>
    <w:rsid w:val="00CC5FA8"/>
    <w:rsid w:val="00CC65CE"/>
    <w:rsid w:val="00CC7DCD"/>
    <w:rsid w:val="00CD0DEB"/>
    <w:rsid w:val="00CD20BF"/>
    <w:rsid w:val="00CD5B2A"/>
    <w:rsid w:val="00CD6B22"/>
    <w:rsid w:val="00CE12D3"/>
    <w:rsid w:val="00CE3337"/>
    <w:rsid w:val="00CE4CC5"/>
    <w:rsid w:val="00CE756F"/>
    <w:rsid w:val="00CE7E87"/>
    <w:rsid w:val="00CF1435"/>
    <w:rsid w:val="00CF365A"/>
    <w:rsid w:val="00CF75CC"/>
    <w:rsid w:val="00D00F46"/>
    <w:rsid w:val="00D03181"/>
    <w:rsid w:val="00D04CFD"/>
    <w:rsid w:val="00D0502E"/>
    <w:rsid w:val="00D07135"/>
    <w:rsid w:val="00D07A55"/>
    <w:rsid w:val="00D13B4B"/>
    <w:rsid w:val="00D13FEB"/>
    <w:rsid w:val="00D1439B"/>
    <w:rsid w:val="00D14CE2"/>
    <w:rsid w:val="00D1609C"/>
    <w:rsid w:val="00D17FD8"/>
    <w:rsid w:val="00D22806"/>
    <w:rsid w:val="00D26FAF"/>
    <w:rsid w:val="00D30B35"/>
    <w:rsid w:val="00D4242D"/>
    <w:rsid w:val="00D516C1"/>
    <w:rsid w:val="00D55095"/>
    <w:rsid w:val="00D570DA"/>
    <w:rsid w:val="00D6080E"/>
    <w:rsid w:val="00D61A21"/>
    <w:rsid w:val="00D65A07"/>
    <w:rsid w:val="00D7664B"/>
    <w:rsid w:val="00D77935"/>
    <w:rsid w:val="00D84632"/>
    <w:rsid w:val="00D872AE"/>
    <w:rsid w:val="00D90B10"/>
    <w:rsid w:val="00D928B1"/>
    <w:rsid w:val="00D946C6"/>
    <w:rsid w:val="00D95019"/>
    <w:rsid w:val="00DA13A9"/>
    <w:rsid w:val="00DB1636"/>
    <w:rsid w:val="00DB5876"/>
    <w:rsid w:val="00DB7E68"/>
    <w:rsid w:val="00DC2D5D"/>
    <w:rsid w:val="00DC3B45"/>
    <w:rsid w:val="00DC634F"/>
    <w:rsid w:val="00DD066C"/>
    <w:rsid w:val="00DD24D1"/>
    <w:rsid w:val="00DD3688"/>
    <w:rsid w:val="00DD7F06"/>
    <w:rsid w:val="00DE0F3F"/>
    <w:rsid w:val="00DE10C1"/>
    <w:rsid w:val="00DE1E98"/>
    <w:rsid w:val="00DE2046"/>
    <w:rsid w:val="00DE318D"/>
    <w:rsid w:val="00DE7B38"/>
    <w:rsid w:val="00DF009D"/>
    <w:rsid w:val="00DF2C4D"/>
    <w:rsid w:val="00DF7029"/>
    <w:rsid w:val="00DF725D"/>
    <w:rsid w:val="00E003CC"/>
    <w:rsid w:val="00E0264F"/>
    <w:rsid w:val="00E07FA4"/>
    <w:rsid w:val="00E11994"/>
    <w:rsid w:val="00E15734"/>
    <w:rsid w:val="00E16EB7"/>
    <w:rsid w:val="00E178C1"/>
    <w:rsid w:val="00E17D55"/>
    <w:rsid w:val="00E205FB"/>
    <w:rsid w:val="00E21AD5"/>
    <w:rsid w:val="00E23412"/>
    <w:rsid w:val="00E31972"/>
    <w:rsid w:val="00E3647C"/>
    <w:rsid w:val="00E42241"/>
    <w:rsid w:val="00E532A5"/>
    <w:rsid w:val="00E54E2C"/>
    <w:rsid w:val="00E651BE"/>
    <w:rsid w:val="00E6526D"/>
    <w:rsid w:val="00E735E1"/>
    <w:rsid w:val="00E7659C"/>
    <w:rsid w:val="00E775EE"/>
    <w:rsid w:val="00E85AFD"/>
    <w:rsid w:val="00E85CA4"/>
    <w:rsid w:val="00E86485"/>
    <w:rsid w:val="00E91407"/>
    <w:rsid w:val="00E929F8"/>
    <w:rsid w:val="00E94307"/>
    <w:rsid w:val="00E94658"/>
    <w:rsid w:val="00E95BD2"/>
    <w:rsid w:val="00E96FC7"/>
    <w:rsid w:val="00EA2CFE"/>
    <w:rsid w:val="00EB0161"/>
    <w:rsid w:val="00EB01CB"/>
    <w:rsid w:val="00EB28A3"/>
    <w:rsid w:val="00EB29EC"/>
    <w:rsid w:val="00EC0AFE"/>
    <w:rsid w:val="00EC0BBA"/>
    <w:rsid w:val="00EC2C7B"/>
    <w:rsid w:val="00EC3A6D"/>
    <w:rsid w:val="00ED2E4E"/>
    <w:rsid w:val="00ED53A7"/>
    <w:rsid w:val="00EE18D7"/>
    <w:rsid w:val="00EE274E"/>
    <w:rsid w:val="00EE5443"/>
    <w:rsid w:val="00EE5CD3"/>
    <w:rsid w:val="00EE5F83"/>
    <w:rsid w:val="00EE6288"/>
    <w:rsid w:val="00EF220E"/>
    <w:rsid w:val="00F010F6"/>
    <w:rsid w:val="00F04C69"/>
    <w:rsid w:val="00F16E7A"/>
    <w:rsid w:val="00F21476"/>
    <w:rsid w:val="00F23C99"/>
    <w:rsid w:val="00F247E6"/>
    <w:rsid w:val="00F25D7A"/>
    <w:rsid w:val="00F2751F"/>
    <w:rsid w:val="00F3181F"/>
    <w:rsid w:val="00F34D0B"/>
    <w:rsid w:val="00F3571D"/>
    <w:rsid w:val="00F37952"/>
    <w:rsid w:val="00F37FED"/>
    <w:rsid w:val="00F41F8E"/>
    <w:rsid w:val="00F46656"/>
    <w:rsid w:val="00F50068"/>
    <w:rsid w:val="00F50408"/>
    <w:rsid w:val="00F50702"/>
    <w:rsid w:val="00F51CF8"/>
    <w:rsid w:val="00F52593"/>
    <w:rsid w:val="00F52DC1"/>
    <w:rsid w:val="00F627D6"/>
    <w:rsid w:val="00F64C3F"/>
    <w:rsid w:val="00F706E0"/>
    <w:rsid w:val="00F7287D"/>
    <w:rsid w:val="00F74137"/>
    <w:rsid w:val="00F74A49"/>
    <w:rsid w:val="00F753D3"/>
    <w:rsid w:val="00F75F50"/>
    <w:rsid w:val="00F77632"/>
    <w:rsid w:val="00F81A85"/>
    <w:rsid w:val="00F851B0"/>
    <w:rsid w:val="00F90BE0"/>
    <w:rsid w:val="00F93159"/>
    <w:rsid w:val="00FA00E3"/>
    <w:rsid w:val="00FA1F54"/>
    <w:rsid w:val="00FA26C0"/>
    <w:rsid w:val="00FA3E52"/>
    <w:rsid w:val="00FA421C"/>
    <w:rsid w:val="00FB33FC"/>
    <w:rsid w:val="00FB4C9D"/>
    <w:rsid w:val="00FC477E"/>
    <w:rsid w:val="00FC4864"/>
    <w:rsid w:val="00FC49C3"/>
    <w:rsid w:val="00FC4DD5"/>
    <w:rsid w:val="00FC6E07"/>
    <w:rsid w:val="00FD014A"/>
    <w:rsid w:val="00FD235F"/>
    <w:rsid w:val="00FD33F6"/>
    <w:rsid w:val="00FD4E22"/>
    <w:rsid w:val="00FD5A4E"/>
    <w:rsid w:val="00FD5ACE"/>
    <w:rsid w:val="00FD783F"/>
    <w:rsid w:val="00FE12E6"/>
    <w:rsid w:val="00FE32D5"/>
    <w:rsid w:val="00FF0118"/>
    <w:rsid w:val="00FF0CE8"/>
    <w:rsid w:val="00FF31B0"/>
    <w:rsid w:val="00FF3588"/>
    <w:rsid w:val="00FF3A9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C62FA"/>
  <w15:docId w15:val="{C5B65BF1-A916-440C-A6D9-D599F1A8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9D"/>
  </w:style>
  <w:style w:type="paragraph" w:styleId="Ttulo1">
    <w:name w:val="heading 1"/>
    <w:basedOn w:val="Normal1"/>
    <w:next w:val="Normal1"/>
    <w:rsid w:val="00BE15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E15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E15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E15E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E15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E15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15EE"/>
  </w:style>
  <w:style w:type="table" w:customStyle="1" w:styleId="TableNormal">
    <w:name w:val="Table Normal"/>
    <w:uiPriority w:val="2"/>
    <w:qFormat/>
    <w:rsid w:val="00BE1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E15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E15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Verdana" w:eastAsia="Verdana" w:hAnsi="Verdana" w:cs="Verdana"/>
      <w:color w:val="auto"/>
      <w:sz w:val="9"/>
      <w:szCs w:val="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202C"/>
    <w:rPr>
      <w:rFonts w:ascii="Verdana" w:eastAsia="Verdana" w:hAnsi="Verdana" w:cs="Verdana"/>
      <w:color w:val="auto"/>
      <w:sz w:val="9"/>
      <w:szCs w:val="9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20"/>
      <w:ind w:left="19"/>
      <w:jc w:val="center"/>
    </w:pPr>
    <w:rPr>
      <w:rFonts w:ascii="Verdana" w:eastAsia="Verdana" w:hAnsi="Verdana" w:cs="Verdana"/>
      <w:color w:val="auto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2762"/>
  </w:style>
  <w:style w:type="paragraph" w:styleId="PargrafodaLista">
    <w:name w:val="List Paragraph"/>
    <w:basedOn w:val="Normal"/>
    <w:uiPriority w:val="34"/>
    <w:qFormat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/>
    </w:rPr>
  </w:style>
  <w:style w:type="character" w:styleId="Hyperlink">
    <w:name w:val="Hyperlink"/>
    <w:basedOn w:val="Fontepargpadro"/>
    <w:uiPriority w:val="99"/>
    <w:unhideWhenUsed/>
    <w:rsid w:val="00335E19"/>
    <w:rPr>
      <w:color w:val="0000FF"/>
      <w:u w:val="single"/>
    </w:rPr>
  </w:style>
  <w:style w:type="paragraph" w:customStyle="1" w:styleId="artigo">
    <w:name w:val="artigo"/>
    <w:basedOn w:val="Normal"/>
    <w:rsid w:val="00335E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4E1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markedcontent">
    <w:name w:val="markedcontent"/>
    <w:basedOn w:val="Fontepargpadro"/>
    <w:rsid w:val="004E1916"/>
  </w:style>
  <w:style w:type="character" w:styleId="nfase">
    <w:name w:val="Emphasis"/>
    <w:basedOn w:val="Fontepargpadro"/>
    <w:uiPriority w:val="20"/>
    <w:qFormat/>
    <w:rsid w:val="004E1916"/>
    <w:rPr>
      <w:i/>
      <w:iCs/>
    </w:rPr>
  </w:style>
  <w:style w:type="character" w:styleId="Forte">
    <w:name w:val="Strong"/>
    <w:basedOn w:val="Fontepargpadro"/>
    <w:uiPriority w:val="22"/>
    <w:qFormat/>
    <w:rsid w:val="004E191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72E6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74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74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7425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1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1A85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655"/>
  </w:style>
  <w:style w:type="paragraph" w:styleId="Rodap">
    <w:name w:val="footer"/>
    <w:basedOn w:val="Normal"/>
    <w:link w:val="Rodap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655"/>
  </w:style>
  <w:style w:type="paragraph" w:customStyle="1" w:styleId="paragraph">
    <w:name w:val="paragraph"/>
    <w:basedOn w:val="Normal"/>
    <w:rsid w:val="006C1B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Fontepargpadro"/>
    <w:rsid w:val="006C1B4C"/>
  </w:style>
  <w:style w:type="character" w:customStyle="1" w:styleId="eop">
    <w:name w:val="eop"/>
    <w:basedOn w:val="Fontepargpadro"/>
    <w:rsid w:val="006C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469B-2D70-43A6-95C8-F55121DC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Legislativo Câmara</cp:lastModifiedBy>
  <cp:revision>2</cp:revision>
  <cp:lastPrinted>2022-06-15T16:11:00Z</cp:lastPrinted>
  <dcterms:created xsi:type="dcterms:W3CDTF">2023-02-13T16:06:00Z</dcterms:created>
  <dcterms:modified xsi:type="dcterms:W3CDTF">2023-02-13T16:06:00Z</dcterms:modified>
</cp:coreProperties>
</file>